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84" w:rsidRDefault="00710384" w:rsidP="00710384">
      <w:pPr>
        <w:autoSpaceDE w:val="0"/>
        <w:autoSpaceDN w:val="0"/>
        <w:spacing w:line="360" w:lineRule="auto"/>
        <w:ind w:firstLineChars="900" w:firstLine="3240"/>
        <w:rPr>
          <w:rFonts w:ascii="华文中宋" w:eastAsia="华文中宋" w:hAnsi="华文中宋" w:cs="宋体"/>
          <w:sz w:val="36"/>
          <w:szCs w:val="36"/>
        </w:rPr>
      </w:pPr>
    </w:p>
    <w:p w:rsidR="00710384" w:rsidRDefault="00710384" w:rsidP="00710384">
      <w:pPr>
        <w:autoSpaceDE w:val="0"/>
        <w:autoSpaceDN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sz w:val="36"/>
          <w:szCs w:val="36"/>
        </w:rPr>
        <w:t>回执单</w:t>
      </w:r>
    </w:p>
    <w:p w:rsidR="00710384" w:rsidRDefault="00710384" w:rsidP="00710384">
      <w:pPr>
        <w:autoSpaceDE w:val="0"/>
        <w:autoSpaceDN w:val="0"/>
        <w:rPr>
          <w:rFonts w:eastAsia="Times New Roman" w:hAnsi="Malgun Gothic"/>
        </w:rPr>
      </w:pP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568"/>
        <w:gridCol w:w="457"/>
        <w:gridCol w:w="457"/>
        <w:gridCol w:w="516"/>
        <w:gridCol w:w="28"/>
        <w:gridCol w:w="846"/>
        <w:gridCol w:w="430"/>
        <w:gridCol w:w="484"/>
        <w:gridCol w:w="1406"/>
      </w:tblGrid>
      <w:tr w:rsidR="00710384" w:rsidTr="00BA2491">
        <w:trPr>
          <w:trHeight w:val="772"/>
          <w:jc w:val="center"/>
        </w:trPr>
        <w:tc>
          <w:tcPr>
            <w:tcW w:w="1038" w:type="dxa"/>
            <w:vAlign w:val="center"/>
          </w:tcPr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姓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568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  <w:tc>
          <w:tcPr>
            <w:tcW w:w="457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性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001" w:type="dxa"/>
            <w:gridSpan w:val="3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出</w:t>
            </w:r>
            <w:r>
              <w:rPr>
                <w:rFonts w:eastAsia="Malgun Gothic"/>
              </w:rPr>
              <w:t xml:space="preserve">  </w:t>
            </w:r>
            <w:r>
              <w:rPr>
                <w:rFonts w:cs="宋体" w:hint="eastAsia"/>
              </w:rPr>
              <w:t>生</w:t>
            </w:r>
          </w:p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eastAsia="Malgun Gothic"/>
              </w:rP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712"/>
          <w:jc w:val="center"/>
        </w:trPr>
        <w:tc>
          <w:tcPr>
            <w:tcW w:w="1038" w:type="dxa"/>
            <w:vAlign w:val="center"/>
          </w:tcPr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工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作</w:t>
            </w:r>
          </w:p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单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2568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</w:p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390" w:type="dxa"/>
            <w:gridSpan w:val="3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  <w:r>
              <w:rPr>
                <w:rFonts w:hAnsi="Malgun Gothic" w:hint="eastAsia"/>
              </w:rPr>
              <w:t>馆员</w:t>
            </w:r>
          </w:p>
        </w:tc>
        <w:tc>
          <w:tcPr>
            <w:tcW w:w="914" w:type="dxa"/>
            <w:gridSpan w:val="2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406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836"/>
          <w:jc w:val="center"/>
        </w:trPr>
        <w:tc>
          <w:tcPr>
            <w:tcW w:w="1038" w:type="dxa"/>
            <w:vAlign w:val="center"/>
          </w:tcPr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通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信</w:t>
            </w:r>
          </w:p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地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址</w:t>
            </w:r>
          </w:p>
        </w:tc>
        <w:tc>
          <w:tcPr>
            <w:tcW w:w="7192" w:type="dxa"/>
            <w:gridSpan w:val="9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706"/>
          <w:jc w:val="center"/>
        </w:trPr>
        <w:tc>
          <w:tcPr>
            <w:tcW w:w="1038" w:type="dxa"/>
            <w:vAlign w:val="center"/>
          </w:tcPr>
          <w:p w:rsidR="00710384" w:rsidRDefault="00710384" w:rsidP="00BA2491">
            <w:pPr>
              <w:autoSpaceDE w:val="0"/>
              <w:autoSpaceDN w:val="0"/>
              <w:ind w:firstLineChars="50" w:firstLine="12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邮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2568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手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机</w:t>
            </w:r>
          </w:p>
        </w:tc>
        <w:tc>
          <w:tcPr>
            <w:tcW w:w="3194" w:type="dxa"/>
            <w:gridSpan w:val="5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830"/>
          <w:jc w:val="center"/>
        </w:trPr>
        <w:tc>
          <w:tcPr>
            <w:tcW w:w="1038" w:type="dxa"/>
            <w:tcBorders>
              <w:right w:val="nil"/>
            </w:tcBorders>
            <w:vAlign w:val="center"/>
          </w:tcPr>
          <w:p w:rsidR="00710384" w:rsidRDefault="00710384" w:rsidP="00BA2491">
            <w:pPr>
              <w:autoSpaceDE w:val="0"/>
              <w:autoSpaceDN w:val="0"/>
              <w:ind w:firstLineChars="49" w:firstLine="118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电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子</w:t>
            </w:r>
          </w:p>
          <w:p w:rsidR="00710384" w:rsidRDefault="00710384" w:rsidP="00BA2491">
            <w:pPr>
              <w:autoSpaceDE w:val="0"/>
              <w:autoSpaceDN w:val="0"/>
              <w:ind w:firstLineChars="49" w:firstLine="118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邮</w:t>
            </w:r>
            <w:r>
              <w:rPr>
                <w:rFonts w:eastAsia="Malgun Gothic"/>
              </w:rPr>
              <w:t xml:space="preserve"> </w:t>
            </w:r>
            <w:r>
              <w:rPr>
                <w:rFonts w:cs="宋体" w:hint="eastAsia"/>
              </w:rPr>
              <w:t>箱</w:t>
            </w:r>
          </w:p>
        </w:tc>
        <w:tc>
          <w:tcPr>
            <w:tcW w:w="7192" w:type="dxa"/>
            <w:gridSpan w:val="9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842"/>
          <w:jc w:val="center"/>
        </w:trPr>
        <w:tc>
          <w:tcPr>
            <w:tcW w:w="1038" w:type="dxa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eastAsia="Times New Roman" w:hAnsi="Malgun Gothic"/>
              </w:rPr>
            </w:pPr>
            <w:r>
              <w:rPr>
                <w:rFonts w:cs="宋体" w:hint="eastAsia"/>
              </w:rPr>
              <w:t>论文</w:t>
            </w:r>
          </w:p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  <w:r>
              <w:rPr>
                <w:rFonts w:cs="宋体" w:hint="eastAsia"/>
              </w:rPr>
              <w:t>题目</w:t>
            </w:r>
          </w:p>
        </w:tc>
        <w:tc>
          <w:tcPr>
            <w:tcW w:w="7192" w:type="dxa"/>
            <w:gridSpan w:val="9"/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</w:p>
        </w:tc>
      </w:tr>
      <w:tr w:rsidR="00710384" w:rsidTr="00BA2491">
        <w:trPr>
          <w:trHeight w:val="840"/>
          <w:jc w:val="center"/>
        </w:trPr>
        <w:tc>
          <w:tcPr>
            <w:tcW w:w="1038" w:type="dxa"/>
            <w:tcBorders>
              <w:right w:val="nil"/>
            </w:tcBorders>
            <w:vAlign w:val="center"/>
          </w:tcPr>
          <w:p w:rsidR="00710384" w:rsidRDefault="00710384" w:rsidP="00BA2491">
            <w:pPr>
              <w:autoSpaceDE w:val="0"/>
              <w:autoSpaceDN w:val="0"/>
              <w:jc w:val="center"/>
              <w:rPr>
                <w:rFonts w:hAnsi="Malgun Gothic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192" w:type="dxa"/>
            <w:gridSpan w:val="9"/>
            <w:vAlign w:val="center"/>
          </w:tcPr>
          <w:p w:rsidR="00710384" w:rsidRDefault="00710384" w:rsidP="00BA2491">
            <w:pPr>
              <w:autoSpaceDE w:val="0"/>
              <w:autoSpaceDN w:val="0"/>
              <w:rPr>
                <w:rFonts w:hAnsi="Malgun Gothic"/>
              </w:rPr>
            </w:pPr>
          </w:p>
        </w:tc>
      </w:tr>
    </w:tbl>
    <w:p w:rsidR="00710384" w:rsidRDefault="00710384" w:rsidP="00710384">
      <w:pPr>
        <w:autoSpaceDE w:val="0"/>
        <w:autoSpaceDN w:val="0"/>
        <w:rPr>
          <w:rFonts w:ascii="华文中宋" w:eastAsia="华文中宋" w:hAnsi="华文中宋" w:cs="宋体"/>
          <w:sz w:val="36"/>
          <w:szCs w:val="36"/>
        </w:rPr>
      </w:pPr>
    </w:p>
    <w:p w:rsidR="00710384" w:rsidRDefault="00710384" w:rsidP="00710384"/>
    <w:p w:rsidR="00710384" w:rsidRDefault="00710384" w:rsidP="00710384">
      <w:pPr>
        <w:spacing w:line="360" w:lineRule="auto"/>
      </w:pPr>
    </w:p>
    <w:p w:rsidR="003F3DB3" w:rsidRDefault="003F3DB3"/>
    <w:sectPr w:rsidR="003F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4"/>
    <w:rsid w:val="003F3DB3"/>
    <w:rsid w:val="0052092C"/>
    <w:rsid w:val="007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C44C"/>
  <w15:chartTrackingRefBased/>
  <w15:docId w15:val="{2A94AA6D-2F62-4B25-8FFC-07AD96D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209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2092C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2092C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2092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2092C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2092C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2092C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52092C"/>
    <w:rPr>
      <w:rFonts w:asciiTheme="majorHAnsi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weiran</dc:creator>
  <cp:keywords/>
  <dc:description/>
  <cp:lastModifiedBy>suo weiran</cp:lastModifiedBy>
  <cp:revision>1</cp:revision>
  <dcterms:created xsi:type="dcterms:W3CDTF">2019-02-16T02:11:00Z</dcterms:created>
  <dcterms:modified xsi:type="dcterms:W3CDTF">2019-02-16T02:11:00Z</dcterms:modified>
</cp:coreProperties>
</file>